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510B4" w14:textId="64B1CB54" w:rsidR="000F520F" w:rsidRPr="004E5E79" w:rsidRDefault="004E5E79" w:rsidP="004E5E79">
      <w:pPr>
        <w:spacing w:after="0" w:line="240" w:lineRule="auto"/>
        <w:jc w:val="center"/>
        <w:rPr>
          <w:rFonts w:ascii="Times New Roman" w:hAnsi="Times New Roman" w:cs="Times New Roman"/>
          <w:sz w:val="28"/>
          <w:szCs w:val="28"/>
        </w:rPr>
      </w:pPr>
      <w:r w:rsidRPr="004E5E79">
        <w:rPr>
          <w:rFonts w:ascii="Times New Roman" w:hAnsi="Times New Roman" w:cs="Times New Roman"/>
          <w:sz w:val="28"/>
          <w:szCs w:val="28"/>
        </w:rPr>
        <w:t>Nevada County Media Presents</w:t>
      </w:r>
    </w:p>
    <w:p w14:paraId="1EF8EB87" w14:textId="13D24EFA" w:rsidR="004E5E79" w:rsidRPr="004E5E79" w:rsidRDefault="004E5E79" w:rsidP="004E5E79">
      <w:pPr>
        <w:spacing w:after="0" w:line="240" w:lineRule="auto"/>
        <w:jc w:val="center"/>
        <w:rPr>
          <w:rFonts w:ascii="Times New Roman" w:hAnsi="Times New Roman" w:cs="Times New Roman"/>
          <w:sz w:val="28"/>
          <w:szCs w:val="28"/>
        </w:rPr>
      </w:pPr>
      <w:r w:rsidRPr="004E5E79">
        <w:rPr>
          <w:rFonts w:ascii="Times New Roman" w:hAnsi="Times New Roman" w:cs="Times New Roman"/>
          <w:sz w:val="28"/>
          <w:szCs w:val="28"/>
        </w:rPr>
        <w:t>HALLOWEEN SPOOKTACULAR EVENING</w:t>
      </w:r>
    </w:p>
    <w:p w14:paraId="062C9129" w14:textId="76C9782E" w:rsidR="004E5E79" w:rsidRDefault="004E5E79" w:rsidP="004E5E79">
      <w:pPr>
        <w:spacing w:after="0" w:line="240" w:lineRule="auto"/>
      </w:pPr>
    </w:p>
    <w:p w14:paraId="51C880CD" w14:textId="77777777" w:rsidR="004E5E79" w:rsidRDefault="004E5E79" w:rsidP="004E5E79">
      <w:pPr>
        <w:spacing w:after="0" w:line="240" w:lineRule="auto"/>
        <w:rPr>
          <w:rFonts w:ascii="Times New Roman" w:hAnsi="Times New Roman" w:cs="Times New Roman"/>
          <w:sz w:val="24"/>
          <w:szCs w:val="24"/>
        </w:rPr>
      </w:pPr>
    </w:p>
    <w:p w14:paraId="2D6BA569" w14:textId="77777777" w:rsidR="004E5E79" w:rsidRDefault="004E5E79" w:rsidP="004E5E79">
      <w:pPr>
        <w:spacing w:after="0" w:line="240" w:lineRule="auto"/>
        <w:rPr>
          <w:rFonts w:ascii="Times New Roman" w:hAnsi="Times New Roman" w:cs="Times New Roman"/>
          <w:sz w:val="24"/>
          <w:szCs w:val="24"/>
        </w:rPr>
      </w:pPr>
    </w:p>
    <w:p w14:paraId="2A1475F2" w14:textId="6F732027" w:rsidR="004E5E79" w:rsidRDefault="004E5E79" w:rsidP="004E5E79">
      <w:pPr>
        <w:spacing w:after="0" w:line="240" w:lineRule="auto"/>
        <w:rPr>
          <w:rFonts w:ascii="Times New Roman" w:hAnsi="Times New Roman" w:cs="Times New Roman"/>
          <w:sz w:val="24"/>
          <w:szCs w:val="24"/>
        </w:rPr>
      </w:pPr>
      <w:r>
        <w:rPr>
          <w:rFonts w:ascii="Times New Roman" w:hAnsi="Times New Roman" w:cs="Times New Roman"/>
          <w:sz w:val="24"/>
          <w:szCs w:val="24"/>
        </w:rPr>
        <w:t>On October 28</w:t>
      </w:r>
      <w:r w:rsidRPr="004E5E79">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w:t>
      </w:r>
      <w:r w:rsidR="00A2211F">
        <w:rPr>
          <w:rFonts w:ascii="Times New Roman" w:hAnsi="Times New Roman" w:cs="Times New Roman"/>
          <w:sz w:val="24"/>
          <w:szCs w:val="24"/>
        </w:rPr>
        <w:t xml:space="preserve">, </w:t>
      </w:r>
      <w:r>
        <w:rPr>
          <w:rFonts w:ascii="Times New Roman" w:hAnsi="Times New Roman" w:cs="Times New Roman"/>
          <w:sz w:val="24"/>
          <w:szCs w:val="24"/>
        </w:rPr>
        <w:t>Nevada County Media has teamed up with Women of Worth and Gold Country Kiwanis for their first Spooktacular Event</w:t>
      </w:r>
      <w:r w:rsidRPr="004E5E79">
        <w:rPr>
          <w:rFonts w:ascii="Times New Roman" w:hAnsi="Times New Roman" w:cs="Times New Roman"/>
          <w:sz w:val="24"/>
          <w:szCs w:val="24"/>
        </w:rPr>
        <w:t>.  Each</w:t>
      </w:r>
      <w:r>
        <w:rPr>
          <w:rFonts w:ascii="Times New Roman" w:hAnsi="Times New Roman" w:cs="Times New Roman"/>
          <w:sz w:val="24"/>
          <w:szCs w:val="24"/>
        </w:rPr>
        <w:t xml:space="preserve"> organization</w:t>
      </w:r>
      <w:r w:rsidRPr="004E5E79">
        <w:rPr>
          <w:rFonts w:ascii="Times New Roman" w:hAnsi="Times New Roman" w:cs="Times New Roman"/>
          <w:sz w:val="24"/>
          <w:szCs w:val="24"/>
        </w:rPr>
        <w:t xml:space="preserve"> has supplied a</w:t>
      </w:r>
      <w:r>
        <w:rPr>
          <w:rFonts w:ascii="Times New Roman" w:hAnsi="Times New Roman" w:cs="Times New Roman"/>
          <w:sz w:val="24"/>
          <w:szCs w:val="24"/>
        </w:rPr>
        <w:t xml:space="preserve"> variety of entertainment and raffled prizes</w:t>
      </w:r>
      <w:r w:rsidR="00A2211F">
        <w:rPr>
          <w:rFonts w:ascii="Times New Roman" w:hAnsi="Times New Roman" w:cs="Times New Roman"/>
          <w:sz w:val="24"/>
          <w:szCs w:val="24"/>
        </w:rPr>
        <w:t>.</w:t>
      </w:r>
      <w:r>
        <w:rPr>
          <w:rFonts w:ascii="Times New Roman" w:hAnsi="Times New Roman" w:cs="Times New Roman"/>
          <w:sz w:val="24"/>
          <w:szCs w:val="24"/>
        </w:rPr>
        <w:t xml:space="preserve"> </w:t>
      </w:r>
      <w:r w:rsidR="00A2211F">
        <w:rPr>
          <w:rFonts w:ascii="Times New Roman" w:hAnsi="Times New Roman" w:cs="Times New Roman"/>
          <w:sz w:val="24"/>
          <w:szCs w:val="24"/>
        </w:rPr>
        <w:t>It</w:t>
      </w:r>
      <w:r>
        <w:rPr>
          <w:rFonts w:ascii="Times New Roman" w:hAnsi="Times New Roman" w:cs="Times New Roman"/>
          <w:sz w:val="24"/>
          <w:szCs w:val="24"/>
        </w:rPr>
        <w:t xml:space="preserve"> is coming together as the Halloween Virtual Event of the season.  There will be witches, zombies, squids and clowns mixed in with amazing musical talent.  The host of this year’s event is John Voorhes.  John will make it a great time and </w:t>
      </w:r>
      <w:r w:rsidR="00A2211F">
        <w:rPr>
          <w:rFonts w:ascii="Times New Roman" w:hAnsi="Times New Roman" w:cs="Times New Roman"/>
          <w:sz w:val="24"/>
          <w:szCs w:val="24"/>
        </w:rPr>
        <w:t>highly entertaining to watch.</w:t>
      </w:r>
    </w:p>
    <w:p w14:paraId="258516C3" w14:textId="7DC6EB49" w:rsidR="004E5E79" w:rsidRDefault="004E5E79" w:rsidP="004E5E79">
      <w:pPr>
        <w:spacing w:after="0" w:line="240" w:lineRule="auto"/>
        <w:rPr>
          <w:rFonts w:ascii="Times New Roman" w:hAnsi="Times New Roman" w:cs="Times New Roman"/>
          <w:sz w:val="24"/>
          <w:szCs w:val="24"/>
        </w:rPr>
      </w:pPr>
    </w:p>
    <w:p w14:paraId="533D556A" w14:textId="226071FA" w:rsidR="004E5E79" w:rsidRPr="004E5E79" w:rsidRDefault="004E5E79" w:rsidP="004E5E79">
      <w:pPr>
        <w:spacing w:after="0" w:line="240" w:lineRule="auto"/>
        <w:rPr>
          <w:rFonts w:ascii="Times New Roman" w:hAnsi="Times New Roman" w:cs="Times New Roman"/>
          <w:sz w:val="24"/>
          <w:szCs w:val="24"/>
        </w:rPr>
      </w:pPr>
      <w:r>
        <w:rPr>
          <w:rFonts w:ascii="Times New Roman" w:hAnsi="Times New Roman" w:cs="Times New Roman"/>
          <w:sz w:val="24"/>
          <w:szCs w:val="24"/>
        </w:rPr>
        <w:t>The event will be live-streamed to Comcast ch11</w:t>
      </w:r>
      <w:r w:rsidR="00F3390A">
        <w:rPr>
          <w:rFonts w:ascii="Times New Roman" w:hAnsi="Times New Roman" w:cs="Times New Roman"/>
          <w:sz w:val="24"/>
          <w:szCs w:val="24"/>
        </w:rPr>
        <w:t>;</w:t>
      </w:r>
      <w:r>
        <w:rPr>
          <w:rFonts w:ascii="Times New Roman" w:hAnsi="Times New Roman" w:cs="Times New Roman"/>
          <w:sz w:val="24"/>
          <w:szCs w:val="24"/>
        </w:rPr>
        <w:t xml:space="preserve"> Nevada County Media Facebook page</w:t>
      </w:r>
      <w:r w:rsidR="00F3390A">
        <w:rPr>
          <w:rFonts w:ascii="Times New Roman" w:hAnsi="Times New Roman" w:cs="Times New Roman"/>
          <w:sz w:val="24"/>
          <w:szCs w:val="24"/>
        </w:rPr>
        <w:t>;</w:t>
      </w:r>
      <w:r>
        <w:rPr>
          <w:rFonts w:ascii="Times New Roman" w:hAnsi="Times New Roman" w:cs="Times New Roman"/>
          <w:sz w:val="24"/>
          <w:szCs w:val="24"/>
        </w:rPr>
        <w:t xml:space="preserve"> </w:t>
      </w:r>
      <w:r w:rsidR="00F3390A">
        <w:rPr>
          <w:rFonts w:ascii="Times New Roman" w:hAnsi="Times New Roman" w:cs="Times New Roman"/>
          <w:sz w:val="24"/>
          <w:szCs w:val="24"/>
        </w:rPr>
        <w:t>www.nevadacountymedia</w:t>
      </w:r>
      <w:r>
        <w:rPr>
          <w:rFonts w:ascii="Times New Roman" w:hAnsi="Times New Roman" w:cs="Times New Roman"/>
          <w:sz w:val="24"/>
          <w:szCs w:val="24"/>
        </w:rPr>
        <w:t>, as well as the Nevada County Media YouTube Channel.  The party will start a</w:t>
      </w:r>
      <w:r w:rsidR="00266581">
        <w:rPr>
          <w:rFonts w:ascii="Times New Roman" w:hAnsi="Times New Roman" w:cs="Times New Roman"/>
          <w:sz w:val="24"/>
          <w:szCs w:val="24"/>
        </w:rPr>
        <w:t>t</w:t>
      </w:r>
      <w:r>
        <w:rPr>
          <w:rFonts w:ascii="Times New Roman" w:hAnsi="Times New Roman" w:cs="Times New Roman"/>
          <w:sz w:val="24"/>
          <w:szCs w:val="24"/>
        </w:rPr>
        <w:t xml:space="preserve"> 6:00 p.m.  Donations for these amazing non-profits can be made on the website or by driving to the facility </w:t>
      </w:r>
      <w:r w:rsidR="00A2211F">
        <w:rPr>
          <w:rFonts w:ascii="Times New Roman" w:hAnsi="Times New Roman" w:cs="Times New Roman"/>
          <w:sz w:val="24"/>
          <w:szCs w:val="24"/>
        </w:rPr>
        <w:t xml:space="preserve">at 355 Crown Point Circle, </w:t>
      </w:r>
      <w:r w:rsidR="00266581">
        <w:rPr>
          <w:rFonts w:ascii="Times New Roman" w:hAnsi="Times New Roman" w:cs="Times New Roman"/>
          <w:sz w:val="24"/>
          <w:szCs w:val="24"/>
        </w:rPr>
        <w:t xml:space="preserve">Suite D, </w:t>
      </w:r>
      <w:r w:rsidR="00A2211F">
        <w:rPr>
          <w:rFonts w:ascii="Times New Roman" w:hAnsi="Times New Roman" w:cs="Times New Roman"/>
          <w:sz w:val="24"/>
          <w:szCs w:val="24"/>
        </w:rPr>
        <w:t>Grass Valley</w:t>
      </w:r>
      <w:r w:rsidR="006E0FC4">
        <w:rPr>
          <w:rFonts w:ascii="Times New Roman" w:hAnsi="Times New Roman" w:cs="Times New Roman"/>
          <w:sz w:val="24"/>
          <w:szCs w:val="24"/>
        </w:rPr>
        <w:t xml:space="preserve">.  Come in costume to make a donation.  Please wear a mask.  </w:t>
      </w:r>
      <w:r w:rsidR="005415FD">
        <w:rPr>
          <w:rFonts w:ascii="Times New Roman" w:hAnsi="Times New Roman" w:cs="Times New Roman"/>
          <w:sz w:val="24"/>
          <w:szCs w:val="24"/>
        </w:rPr>
        <w:t>Donations of $25.00 or more</w:t>
      </w:r>
      <w:r w:rsidR="006E0FC4">
        <w:rPr>
          <w:rFonts w:ascii="Times New Roman" w:hAnsi="Times New Roman" w:cs="Times New Roman"/>
          <w:sz w:val="24"/>
          <w:szCs w:val="24"/>
        </w:rPr>
        <w:t xml:space="preserve"> are </w:t>
      </w:r>
      <w:r w:rsidR="000C4DE0">
        <w:rPr>
          <w:rFonts w:ascii="Times New Roman" w:hAnsi="Times New Roman" w:cs="Times New Roman"/>
          <w:sz w:val="24"/>
          <w:szCs w:val="24"/>
        </w:rPr>
        <w:t>eligible</w:t>
      </w:r>
      <w:r w:rsidR="006E0FC4">
        <w:rPr>
          <w:rFonts w:ascii="Times New Roman" w:hAnsi="Times New Roman" w:cs="Times New Roman"/>
          <w:sz w:val="24"/>
          <w:szCs w:val="24"/>
        </w:rPr>
        <w:t xml:space="preserve"> for a raffle prize.</w:t>
      </w:r>
      <w:r w:rsidR="00A2211F">
        <w:rPr>
          <w:rFonts w:ascii="Times New Roman" w:hAnsi="Times New Roman" w:cs="Times New Roman"/>
          <w:sz w:val="24"/>
          <w:szCs w:val="24"/>
        </w:rPr>
        <w:tab/>
      </w:r>
    </w:p>
    <w:sectPr w:rsidR="004E5E79" w:rsidRPr="004E5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79"/>
    <w:rsid w:val="000C4DE0"/>
    <w:rsid w:val="000F520F"/>
    <w:rsid w:val="00266581"/>
    <w:rsid w:val="004E5E79"/>
    <w:rsid w:val="005415FD"/>
    <w:rsid w:val="006E0FC4"/>
    <w:rsid w:val="00A2211F"/>
    <w:rsid w:val="00F3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C335"/>
  <w15:chartTrackingRefBased/>
  <w15:docId w15:val="{CC8FB431-78E7-47AE-9703-E00A8458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weaver</dc:creator>
  <cp:keywords/>
  <dc:description/>
  <cp:lastModifiedBy>mike weaver</cp:lastModifiedBy>
  <cp:revision>6</cp:revision>
  <dcterms:created xsi:type="dcterms:W3CDTF">2020-10-06T19:48:00Z</dcterms:created>
  <dcterms:modified xsi:type="dcterms:W3CDTF">2020-10-08T15:21:00Z</dcterms:modified>
</cp:coreProperties>
</file>